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F7" w:rsidRPr="00F13AF7" w:rsidRDefault="00EF5AC8" w:rsidP="00F13AF7">
      <w:pPr>
        <w:pStyle w:val="c8"/>
        <w:jc w:val="center"/>
        <w:rPr>
          <w:b/>
          <w:sz w:val="36"/>
          <w:szCs w:val="36"/>
        </w:rPr>
      </w:pPr>
      <w:r w:rsidRPr="00F13AF7">
        <w:rPr>
          <w:rStyle w:val="c10"/>
          <w:b/>
          <w:sz w:val="36"/>
          <w:szCs w:val="36"/>
        </w:rPr>
        <w:t xml:space="preserve">Классный час на тему «Профилактика </w:t>
      </w:r>
      <w:proofErr w:type="spellStart"/>
      <w:r w:rsidRPr="00F13AF7">
        <w:rPr>
          <w:rStyle w:val="c10"/>
          <w:b/>
          <w:sz w:val="36"/>
          <w:szCs w:val="36"/>
        </w:rPr>
        <w:t>буллинга</w:t>
      </w:r>
      <w:proofErr w:type="spellEnd"/>
      <w:r w:rsidRPr="00F13AF7">
        <w:rPr>
          <w:rStyle w:val="c10"/>
          <w:b/>
          <w:sz w:val="36"/>
          <w:szCs w:val="36"/>
        </w:rPr>
        <w:t xml:space="preserve"> в подростковой среде»</w:t>
      </w:r>
      <w:bookmarkStart w:id="0" w:name="_GoBack"/>
      <w:bookmarkEnd w:id="0"/>
    </w:p>
    <w:p w:rsidR="00EF5AC8" w:rsidRDefault="00EF5AC8" w:rsidP="00EF5AC8">
      <w:pPr>
        <w:pStyle w:val="c0"/>
      </w:pPr>
      <w:r w:rsidRPr="00F13AF7">
        <w:rPr>
          <w:rStyle w:val="c2"/>
          <w:b/>
        </w:rPr>
        <w:t>Цель:</w:t>
      </w:r>
      <w:r>
        <w:rPr>
          <w:rStyle w:val="c2"/>
        </w:rPr>
        <w:t xml:space="preserve"> формирование адекватной самооценки личности обучающихся и их поведения, ориентируясь на существующие законы.</w:t>
      </w:r>
    </w:p>
    <w:p w:rsidR="00EF5AC8" w:rsidRDefault="00EF5AC8" w:rsidP="00EF5AC8">
      <w:pPr>
        <w:pStyle w:val="c0"/>
      </w:pPr>
      <w:r w:rsidRPr="00F13AF7">
        <w:rPr>
          <w:rStyle w:val="c2"/>
          <w:b/>
        </w:rPr>
        <w:t>Задачи:</w:t>
      </w:r>
      <w:r>
        <w:rPr>
          <w:rStyle w:val="c2"/>
        </w:rPr>
        <w:t xml:space="preserve"> познакомить обучающихся с понятием «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>», с типичными особенностями детей, которые становятся преследователями и жертвами преследования; выработать навыки поведения при столкновении с преследованием; способствовать воспитанию законопослушного гражданина.</w:t>
      </w:r>
    </w:p>
    <w:p w:rsidR="00EF5AC8" w:rsidRPr="00F13AF7" w:rsidRDefault="00EF5AC8" w:rsidP="00EF5AC8">
      <w:pPr>
        <w:pStyle w:val="c0"/>
        <w:rPr>
          <w:b/>
        </w:rPr>
      </w:pPr>
      <w:r w:rsidRPr="00F13AF7">
        <w:rPr>
          <w:rStyle w:val="c2"/>
          <w:b/>
        </w:rPr>
        <w:t xml:space="preserve">Ход классного часа </w:t>
      </w:r>
    </w:p>
    <w:p w:rsidR="00EF5AC8" w:rsidRDefault="00EF5AC8" w:rsidP="00EF5AC8">
      <w:pPr>
        <w:pStyle w:val="c0"/>
      </w:pPr>
      <w:r>
        <w:rPr>
          <w:rStyle w:val="c2"/>
        </w:rPr>
        <w:t>1. ВСТУПИТЕЛЬНАЯ ЧАСТЬ</w:t>
      </w:r>
    </w:p>
    <w:p w:rsidR="00EF5AC8" w:rsidRDefault="00EF5AC8" w:rsidP="00EF5AC8">
      <w:pPr>
        <w:pStyle w:val="c0"/>
      </w:pPr>
      <w:r>
        <w:rPr>
          <w:rStyle w:val="c2"/>
        </w:rPr>
        <w:t xml:space="preserve">- Добрый день. Наша встреча сегодня посвящена проблеме взаимоотношений в подростковой среде. Но прежде, чем всерьёз погрузится в эту тему, давайте </w:t>
      </w:r>
      <w:proofErr w:type="gramStart"/>
      <w:r>
        <w:rPr>
          <w:rStyle w:val="c2"/>
        </w:rPr>
        <w:t>узнаем</w:t>
      </w:r>
      <w:proofErr w:type="gramEnd"/>
      <w:r>
        <w:rPr>
          <w:rStyle w:val="c2"/>
        </w:rPr>
        <w:t xml:space="preserve"> кто с какой целью пришёл на эту встречу?</w:t>
      </w:r>
    </w:p>
    <w:p w:rsidR="00EF5AC8" w:rsidRPr="00F13AF7" w:rsidRDefault="00EF5AC8" w:rsidP="00EF5AC8">
      <w:pPr>
        <w:pStyle w:val="c0"/>
        <w:rPr>
          <w:b/>
        </w:rPr>
      </w:pPr>
      <w:r w:rsidRPr="00F13AF7">
        <w:rPr>
          <w:rStyle w:val="c11"/>
          <w:b/>
        </w:rPr>
        <w:t>Упражнение «Мои ожидания»</w:t>
      </w:r>
    </w:p>
    <w:p w:rsidR="00EF5AC8" w:rsidRDefault="00EF5AC8" w:rsidP="00EF5AC8">
      <w:pPr>
        <w:pStyle w:val="c0"/>
      </w:pPr>
      <w:r>
        <w:rPr>
          <w:rStyle w:val="c2"/>
        </w:rPr>
        <w:t xml:space="preserve">Мы </w:t>
      </w:r>
      <w:proofErr w:type="gramStart"/>
      <w:r>
        <w:rPr>
          <w:rStyle w:val="c2"/>
        </w:rPr>
        <w:t>узнали</w:t>
      </w:r>
      <w:proofErr w:type="gramEnd"/>
      <w:r>
        <w:rPr>
          <w:rStyle w:val="c2"/>
        </w:rPr>
        <w:t xml:space="preserve"> кто какую цель преследует сегодня. Кто достигнет своей цели, а кто </w:t>
      </w:r>
      <w:proofErr w:type="gramStart"/>
      <w:r>
        <w:rPr>
          <w:rStyle w:val="c2"/>
        </w:rPr>
        <w:t>нет</w:t>
      </w:r>
      <w:proofErr w:type="gramEnd"/>
      <w:r>
        <w:rPr>
          <w:rStyle w:val="c2"/>
        </w:rPr>
        <w:t xml:space="preserve"> мы узнаем в конце классного часа, а теперь давайте вспомним правила работы в команде, которые нам помогут на этой встрече:</w:t>
      </w:r>
    </w:p>
    <w:p w:rsidR="00EF5AC8" w:rsidRDefault="00EF5AC8" w:rsidP="00EF5AC8">
      <w:pPr>
        <w:pStyle w:val="c0"/>
      </w:pPr>
      <w:r>
        <w:rPr>
          <w:rStyle w:val="c2"/>
        </w:rPr>
        <w:t>Правило «Один голос» (одновременно может говорить только 1 человек)</w:t>
      </w:r>
    </w:p>
    <w:p w:rsidR="00EF5AC8" w:rsidRDefault="00EF5AC8" w:rsidP="00EF5AC8">
      <w:pPr>
        <w:pStyle w:val="c0"/>
      </w:pPr>
      <w:proofErr w:type="gramStart"/>
      <w:r>
        <w:rPr>
          <w:rStyle w:val="c2"/>
        </w:rPr>
        <w:t>Правило «Конфиденциальность» (любая информация личного характера об</w:t>
      </w:r>
      <w:proofErr w:type="gramEnd"/>
    </w:p>
    <w:p w:rsidR="00EF5AC8" w:rsidRDefault="00EF5AC8" w:rsidP="00EF5AC8">
      <w:pPr>
        <w:pStyle w:val="c0"/>
      </w:pPr>
      <w:proofErr w:type="gramStart"/>
      <w:r>
        <w:rPr>
          <w:rStyle w:val="c2"/>
        </w:rPr>
        <w:t>участниках</w:t>
      </w:r>
      <w:proofErr w:type="gramEnd"/>
      <w:r>
        <w:rPr>
          <w:rStyle w:val="c2"/>
        </w:rPr>
        <w:t xml:space="preserve"> должна остаться здесь и не обсуждаться за пределами этого круга после окончания встречи).</w:t>
      </w:r>
    </w:p>
    <w:p w:rsidR="00EF5AC8" w:rsidRDefault="00EF5AC8" w:rsidP="00EF5AC8">
      <w:pPr>
        <w:pStyle w:val="c0"/>
      </w:pPr>
      <w:r>
        <w:rPr>
          <w:rStyle w:val="c2"/>
        </w:rPr>
        <w:t>Правило «Активность» (участие во всех упражнениях).</w:t>
      </w:r>
    </w:p>
    <w:p w:rsidR="00EF5AC8" w:rsidRDefault="00EF5AC8" w:rsidP="00EF5AC8">
      <w:pPr>
        <w:pStyle w:val="c0"/>
      </w:pPr>
      <w:r>
        <w:rPr>
          <w:rStyle w:val="c2"/>
        </w:rPr>
        <w:t xml:space="preserve">Сегодня мы поговорим о таком явлении как 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>. Думаю, что не каждый из вас слышал это слово, однако многие сталкивались с его проявлением и это явление, к сожалению, нам хорошо известно…</w:t>
      </w:r>
    </w:p>
    <w:p w:rsidR="00EF5AC8" w:rsidRDefault="00EF5AC8" w:rsidP="00EF5AC8">
      <w:pPr>
        <w:pStyle w:val="c0"/>
      </w:pPr>
      <w:r>
        <w:rPr>
          <w:rStyle w:val="c2"/>
        </w:rPr>
        <w:t xml:space="preserve">Сегодня попробуем найти ответы на вопросы: </w:t>
      </w:r>
    </w:p>
    <w:p w:rsidR="00EF5AC8" w:rsidRDefault="00EF5AC8" w:rsidP="00EF5AC8">
      <w:pPr>
        <w:pStyle w:val="c4"/>
      </w:pPr>
      <w:r>
        <w:rPr>
          <w:rStyle w:val="c2"/>
        </w:rPr>
        <w:t xml:space="preserve">- Что такое 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>»?</w:t>
      </w:r>
    </w:p>
    <w:p w:rsidR="00EF5AC8" w:rsidRDefault="00EF5AC8" w:rsidP="00EF5AC8">
      <w:pPr>
        <w:pStyle w:val="c4"/>
      </w:pPr>
      <w:r>
        <w:rPr>
          <w:rStyle w:val="c2"/>
        </w:rPr>
        <w:t xml:space="preserve"> - Является ли 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 xml:space="preserve"> правонарушением и есть ли за это ответственность?</w:t>
      </w:r>
    </w:p>
    <w:p w:rsidR="00EF5AC8" w:rsidRDefault="00EF5AC8" w:rsidP="00EF5AC8">
      <w:pPr>
        <w:pStyle w:val="c4"/>
      </w:pPr>
      <w:r>
        <w:rPr>
          <w:rStyle w:val="c2"/>
        </w:rPr>
        <w:t xml:space="preserve">- Как избежать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 xml:space="preserve"> в своей жизни?</w:t>
      </w:r>
    </w:p>
    <w:p w:rsidR="00EF5AC8" w:rsidRDefault="00EF5AC8" w:rsidP="00EF5AC8">
      <w:pPr>
        <w:pStyle w:val="c0"/>
      </w:pPr>
      <w:r>
        <w:rPr>
          <w:rStyle w:val="c11"/>
        </w:rPr>
        <w:t>2. ОСНОВНАЯ ЧАСТЬ</w:t>
      </w:r>
    </w:p>
    <w:p w:rsidR="00EF5AC8" w:rsidRDefault="00EF5AC8" w:rsidP="00EF5AC8">
      <w:pPr>
        <w:pStyle w:val="c0"/>
      </w:pPr>
      <w:r>
        <w:rPr>
          <w:rStyle w:val="c2"/>
        </w:rPr>
        <w:t xml:space="preserve">В переводе с английского языка 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 xml:space="preserve"> (</w:t>
      </w:r>
      <w:proofErr w:type="spellStart"/>
      <w:r>
        <w:rPr>
          <w:rStyle w:val="c2"/>
        </w:rPr>
        <w:t>bullying</w:t>
      </w:r>
      <w:proofErr w:type="spellEnd"/>
      <w:r>
        <w:rPr>
          <w:rStyle w:val="c2"/>
        </w:rPr>
        <w:t>) означает преследование, запугивание, третирование, что часто можно встретить в школьной среде. Такое давление на личность может быть, как психологическим, таки физическим…</w:t>
      </w:r>
    </w:p>
    <w:p w:rsidR="00EF5AC8" w:rsidRDefault="00EF5AC8" w:rsidP="00EF5AC8">
      <w:pPr>
        <w:pStyle w:val="c0"/>
      </w:pPr>
      <w:r>
        <w:rPr>
          <w:rStyle w:val="c2"/>
        </w:rPr>
        <w:lastRenderedPageBreak/>
        <w:t xml:space="preserve">БУЛЛИНГ – запугивание или же своеобразный физический и психологический террор одних людей </w:t>
      </w:r>
      <w:proofErr w:type="spellStart"/>
      <w:r>
        <w:rPr>
          <w:rStyle w:val="c2"/>
        </w:rPr>
        <w:t>поотношению</w:t>
      </w:r>
      <w:proofErr w:type="spellEnd"/>
      <w:r>
        <w:rPr>
          <w:rStyle w:val="c2"/>
        </w:rPr>
        <w:t xml:space="preserve"> к другим с целью подчинения их себе на почве страха, преднамеренно вызванного преследователями у их жертв.</w:t>
      </w:r>
    </w:p>
    <w:p w:rsidR="00EF5AC8" w:rsidRDefault="00EF5AC8" w:rsidP="00EF5AC8">
      <w:pPr>
        <w:pStyle w:val="c0"/>
      </w:pPr>
      <w:r>
        <w:rPr>
          <w:rStyle w:val="c11"/>
        </w:rPr>
        <w:t>«</w:t>
      </w:r>
      <w:proofErr w:type="spellStart"/>
      <w:r>
        <w:rPr>
          <w:rStyle w:val="c11"/>
        </w:rPr>
        <w:t>Буллинг</w:t>
      </w:r>
      <w:proofErr w:type="spellEnd"/>
      <w:r>
        <w:rPr>
          <w:rStyle w:val="c11"/>
        </w:rPr>
        <w:t>: понятие и особенности»</w:t>
      </w:r>
    </w:p>
    <w:p w:rsidR="00EF5AC8" w:rsidRDefault="00EF5AC8" w:rsidP="00EF5AC8">
      <w:pPr>
        <w:pStyle w:val="c0"/>
      </w:pPr>
      <w:r>
        <w:rPr>
          <w:rStyle w:val="c2"/>
        </w:rPr>
        <w:t xml:space="preserve">Наиболее распространены два типа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>: «непосредственный» - физический и «косвенный» (психологический)– социальная агрессия.</w:t>
      </w:r>
    </w:p>
    <w:p w:rsidR="00EF5AC8" w:rsidRDefault="00EF5AC8" w:rsidP="00EF5AC8">
      <w:pPr>
        <w:pStyle w:val="c0"/>
      </w:pPr>
      <w:proofErr w:type="gramStart"/>
      <w:r>
        <w:rPr>
          <w:rStyle w:val="c2"/>
        </w:rPr>
        <w:t>Непосредственный</w:t>
      </w:r>
      <w:proofErr w:type="gramEnd"/>
      <w:r>
        <w:rPr>
          <w:rStyle w:val="c2"/>
        </w:rPr>
        <w:t xml:space="preserve"> (физический) 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 xml:space="preserve"> – это агрессия и преследование с физическим насилием.</w:t>
      </w:r>
    </w:p>
    <w:p w:rsidR="00EF5AC8" w:rsidRDefault="00EF5AC8" w:rsidP="00EF5AC8">
      <w:pPr>
        <w:pStyle w:val="c0"/>
      </w:pPr>
      <w:r>
        <w:rPr>
          <w:rStyle w:val="c2"/>
        </w:rPr>
        <w:t xml:space="preserve">Косвенный (психологический) 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 xml:space="preserve"> может выражаться по-разному. Так, например, если преследователь вынуждает жертву пережить различные оскорбительные для неё и унижающие её чувство собственного достоинства обстоятельства, говорят о </w:t>
      </w:r>
      <w:proofErr w:type="gramStart"/>
      <w:r>
        <w:rPr>
          <w:rStyle w:val="c2"/>
        </w:rPr>
        <w:t>поведенческом</w:t>
      </w:r>
      <w:proofErr w:type="gramEnd"/>
      <w:r>
        <w:rPr>
          <w:rStyle w:val="c2"/>
        </w:rPr>
        <w:t xml:space="preserve"> </w:t>
      </w:r>
      <w:proofErr w:type="spellStart"/>
      <w:r>
        <w:rPr>
          <w:rStyle w:val="c2"/>
        </w:rPr>
        <w:t>буллинге</w:t>
      </w:r>
      <w:proofErr w:type="spellEnd"/>
      <w:r>
        <w:rPr>
          <w:rStyle w:val="c2"/>
        </w:rPr>
        <w:t xml:space="preserve">. Это чаще всего проявление вербальной агрессии – от сплетен и интриг до вымогательств и шантажа. Кроме этого, преследователи могут объявить бойкот жертве и на фоне моральных издевательств, вплоть до похищения тетрадей с домашними заданиями либо личных вещей жертвы. Когда человека унижают всевозможными непристойными словами, обзывая и дразня его, приклеивая издевательские ярлыки, мы имеем дело </w:t>
      </w:r>
      <w:proofErr w:type="gramStart"/>
      <w:r>
        <w:rPr>
          <w:rStyle w:val="c2"/>
        </w:rPr>
        <w:t>со</w:t>
      </w:r>
      <w:proofErr w:type="gramEnd"/>
      <w:r>
        <w:rPr>
          <w:rStyle w:val="c2"/>
        </w:rPr>
        <w:t xml:space="preserve"> словесным </w:t>
      </w:r>
      <w:proofErr w:type="spellStart"/>
      <w:r>
        <w:rPr>
          <w:rStyle w:val="c2"/>
        </w:rPr>
        <w:t>буллингом</w:t>
      </w:r>
      <w:proofErr w:type="spellEnd"/>
      <w:r>
        <w:rPr>
          <w:rStyle w:val="c2"/>
        </w:rPr>
        <w:t xml:space="preserve">. </w:t>
      </w:r>
      <w:proofErr w:type="gramStart"/>
      <w:r>
        <w:rPr>
          <w:rStyle w:val="c2"/>
        </w:rPr>
        <w:t xml:space="preserve">В последние годы появилась новая разновидность школьного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 xml:space="preserve">, так называемый </w:t>
      </w:r>
      <w:proofErr w:type="spellStart"/>
      <w:r>
        <w:rPr>
          <w:rStyle w:val="c2"/>
        </w:rPr>
        <w:t>кибербуллинг</w:t>
      </w:r>
      <w:proofErr w:type="spellEnd"/>
      <w:r>
        <w:rPr>
          <w:rStyle w:val="c2"/>
        </w:rPr>
        <w:t>, когда жертва получает оскорбительные послания на свой электронный адрес в Интернете или через другие электронные устройства.</w:t>
      </w:r>
      <w:proofErr w:type="gramEnd"/>
    </w:p>
    <w:p w:rsidR="00EF5AC8" w:rsidRDefault="00EF5AC8" w:rsidP="00EF5AC8">
      <w:pPr>
        <w:pStyle w:val="c0"/>
      </w:pPr>
      <w:r>
        <w:rPr>
          <w:rStyle w:val="c2"/>
        </w:rPr>
        <w:t xml:space="preserve">Обычно в 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 xml:space="preserve"> вовлечены преследователи и жертвы, между которыми нередко возникают даже своеобразные стабильные отношения, позволяющие одному подростку властвовать над другим. </w:t>
      </w:r>
    </w:p>
    <w:p w:rsidR="00EF5AC8" w:rsidRDefault="00EF5AC8" w:rsidP="00EF5AC8">
      <w:pPr>
        <w:pStyle w:val="c15"/>
      </w:pPr>
      <w:r>
        <w:rPr>
          <w:rStyle w:val="c2"/>
        </w:rPr>
        <w:t>Для того</w:t>
      </w:r>
      <w:proofErr w:type="gramStart"/>
      <w:r>
        <w:rPr>
          <w:rStyle w:val="c2"/>
        </w:rPr>
        <w:t>,</w:t>
      </w:r>
      <w:proofErr w:type="gramEnd"/>
      <w:r>
        <w:rPr>
          <w:rStyle w:val="c2"/>
        </w:rPr>
        <w:t xml:space="preserve"> чтобы ответить на наш второй вопрос, давайте вспомним:</w:t>
      </w:r>
    </w:p>
    <w:p w:rsidR="00EF5AC8" w:rsidRDefault="00EF5AC8" w:rsidP="00EF5AC8">
      <w:pPr>
        <w:pStyle w:val="c0"/>
      </w:pPr>
      <w:r>
        <w:rPr>
          <w:rStyle w:val="c2"/>
        </w:rPr>
        <w:t xml:space="preserve">- Что такое правонарушение? </w:t>
      </w:r>
    </w:p>
    <w:p w:rsidR="00EF5AC8" w:rsidRDefault="00EF5AC8" w:rsidP="00EF5AC8">
      <w:pPr>
        <w:pStyle w:val="c0"/>
      </w:pPr>
      <w:r>
        <w:rPr>
          <w:rStyle w:val="c2"/>
        </w:rPr>
        <w:t>Ответы студентов. Правонарушение – это нарушение закона, за которое предусмотрено наказание для взрослых людей и подростков.</w:t>
      </w:r>
    </w:p>
    <w:p w:rsidR="00EF5AC8" w:rsidRDefault="00EF5AC8" w:rsidP="00EF5AC8">
      <w:pPr>
        <w:pStyle w:val="c0"/>
      </w:pPr>
      <w:r>
        <w:rPr>
          <w:rStyle w:val="c2"/>
        </w:rPr>
        <w:t xml:space="preserve">- Какие виды ответственности существуют и наказания для несовершеннолетних. (Выступления студентов) </w:t>
      </w:r>
    </w:p>
    <w:p w:rsidR="00EF5AC8" w:rsidRDefault="00EF5AC8" w:rsidP="00EF5AC8">
      <w:pPr>
        <w:pStyle w:val="c0"/>
      </w:pPr>
      <w:r>
        <w:rPr>
          <w:rStyle w:val="c11"/>
        </w:rPr>
        <w:t>1.</w:t>
      </w:r>
      <w:r w:rsidRPr="00F13AF7">
        <w:rPr>
          <w:rStyle w:val="c11"/>
          <w:b/>
          <w:i/>
        </w:rPr>
        <w:t>Уголовная ответственность</w:t>
      </w:r>
      <w:r>
        <w:rPr>
          <w:rStyle w:val="c2"/>
        </w:rPr>
        <w:t> – ответственность за нарушение законов, предусмотренных Уголовным кодексом. 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у</w:t>
      </w:r>
      <w:proofErr w:type="gramEnd"/>
      <w:r>
        <w:rPr>
          <w:rStyle w:val="c2"/>
        </w:rPr>
        <w:t xml:space="preserve">бийство, грабёж, изнасилование, оскорбления, мелкие хищения, хулиганство). </w:t>
      </w:r>
    </w:p>
    <w:p w:rsidR="00EF5AC8" w:rsidRDefault="00EF5AC8" w:rsidP="00EF5AC8">
      <w:pPr>
        <w:pStyle w:val="c15"/>
      </w:pPr>
      <w:r>
        <w:rPr>
          <w:rStyle w:val="c2"/>
        </w:rPr>
        <w:t>За злостное хулиганство, кражу, изнасилование уголовная ответственность наступает с 14 лет.</w:t>
      </w:r>
    </w:p>
    <w:p w:rsidR="00EF5AC8" w:rsidRDefault="00EF5AC8" w:rsidP="00EF5AC8">
      <w:pPr>
        <w:pStyle w:val="c0"/>
      </w:pPr>
      <w:r>
        <w:rPr>
          <w:rStyle w:val="c11"/>
        </w:rPr>
        <w:t xml:space="preserve">2. </w:t>
      </w:r>
      <w:proofErr w:type="gramStart"/>
      <w:r w:rsidRPr="00F13AF7">
        <w:rPr>
          <w:rStyle w:val="c11"/>
          <w:b/>
          <w:i/>
        </w:rPr>
        <w:t>Административной ответственности</w:t>
      </w:r>
      <w:r>
        <w:rPr>
          <w:rStyle w:val="c2"/>
        </w:rPr>
        <w:t> </w:t>
      </w:r>
      <w:r w:rsidR="00F13AF7">
        <w:rPr>
          <w:rStyle w:val="c2"/>
        </w:rPr>
        <w:t xml:space="preserve"> </w:t>
      </w:r>
      <w:r>
        <w:rPr>
          <w:rStyle w:val="c2"/>
        </w:rPr>
        <w:t xml:space="preserve">подлежит физическое лицо, достигшее ко времени совершения правонарушения шестнадцатилетнего возраста, за исключением случаев, предусмотренных Кодексом об административных правонарушениях РБ: умышленное причинение телесного повреждения, мелкое хищение, умышленное уничтожение либо повреждение имущества, жестокое обращение с животными, разжигание костров в запрещённых местах, мелкое хулиганство, нецензурная брань в </w:t>
      </w:r>
      <w:r>
        <w:rPr>
          <w:rStyle w:val="c2"/>
        </w:rPr>
        <w:lastRenderedPageBreak/>
        <w:t>общественном месте, оскорбительное приставание к гражданам, незаконные действия в отношении газового, пневматического или метательного</w:t>
      </w:r>
      <w:proofErr w:type="gramEnd"/>
      <w:r>
        <w:rPr>
          <w:rStyle w:val="c2"/>
        </w:rPr>
        <w:t xml:space="preserve"> оружия, незаконные действия в отношении холодного оружия. За данные правонарушения ответственность наступает с 14 лет. </w:t>
      </w:r>
    </w:p>
    <w:p w:rsidR="00EF5AC8" w:rsidRDefault="00EF5AC8" w:rsidP="00EF5AC8">
      <w:pPr>
        <w:pStyle w:val="c0"/>
      </w:pPr>
      <w:r>
        <w:rPr>
          <w:rStyle w:val="c2"/>
        </w:rPr>
        <w:t xml:space="preserve">Актуализировав свои знания, давайте ответим на вопрос: </w:t>
      </w:r>
    </w:p>
    <w:p w:rsidR="00EF5AC8" w:rsidRDefault="00EF5AC8" w:rsidP="00EF5AC8">
      <w:pPr>
        <w:pStyle w:val="c0"/>
      </w:pPr>
      <w:r>
        <w:rPr>
          <w:rStyle w:val="c2"/>
        </w:rPr>
        <w:t xml:space="preserve">- 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 xml:space="preserve"> – это правонарушение? Ответы и обоснование.</w:t>
      </w:r>
    </w:p>
    <w:p w:rsidR="00EF5AC8" w:rsidRDefault="00EF5AC8" w:rsidP="00EF5AC8">
      <w:pPr>
        <w:pStyle w:val="c0"/>
      </w:pPr>
      <w:r>
        <w:rPr>
          <w:rStyle w:val="c2"/>
        </w:rPr>
        <w:t xml:space="preserve">Жертва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 xml:space="preserve"> не появляется случайно. Для преследователя это целенаправленный поиск того, на кого можно навесить «ярлык». Выбор жертвы и навешивание «ярлыка» не всегда зависит от того, какими способностями, характером и поведением выделяется человек. Иногда жертва и сама не понимает, почему она стала жертвой. Каково жить с «ярлыком»? Давайте попробуем это прочувствовать на себе в следующем упражнении…</w:t>
      </w:r>
    </w:p>
    <w:p w:rsidR="00EF5AC8" w:rsidRPr="00F13AF7" w:rsidRDefault="00EF5AC8" w:rsidP="00EF5AC8">
      <w:pPr>
        <w:pStyle w:val="c0"/>
        <w:rPr>
          <w:b/>
        </w:rPr>
      </w:pPr>
      <w:r w:rsidRPr="00F13AF7">
        <w:rPr>
          <w:rStyle w:val="c11"/>
          <w:b/>
        </w:rPr>
        <w:t>Упражнение «Кто Я?»</w:t>
      </w:r>
    </w:p>
    <w:p w:rsidR="00EF5AC8" w:rsidRDefault="00EF5AC8" w:rsidP="00EF5AC8">
      <w:pPr>
        <w:pStyle w:val="c0"/>
      </w:pPr>
      <w:r>
        <w:rPr>
          <w:rStyle w:val="c2"/>
        </w:rPr>
        <w:t xml:space="preserve">Описание упражнения. По окончании обсуждения предыдущего упражнения педагог предлагает </w:t>
      </w:r>
      <w:proofErr w:type="gramStart"/>
      <w:r>
        <w:rPr>
          <w:rStyle w:val="c2"/>
        </w:rPr>
        <w:t>обучающимся</w:t>
      </w:r>
      <w:proofErr w:type="gramEnd"/>
      <w:r>
        <w:rPr>
          <w:rStyle w:val="c2"/>
        </w:rPr>
        <w:t xml:space="preserve"> взять по листу бумаги, ручку и в течение одной минуты записать в столбик 10 слов, определяющих особенности своей личности – как положительные (5 слов), так и отрицательные (5 слов). В заданное время необходимо уложиться.</w:t>
      </w:r>
    </w:p>
    <w:p w:rsidR="00EF5AC8" w:rsidRDefault="00EF5AC8" w:rsidP="00EF5AC8">
      <w:pPr>
        <w:pStyle w:val="c0"/>
      </w:pPr>
      <w:r>
        <w:rPr>
          <w:rStyle w:val="c2"/>
        </w:rPr>
        <w:t>Затем педагог просит участников отложить свои листы бумаги и говорит о том, что им придётся ещё раз к ним вернуться, но позже.</w:t>
      </w:r>
    </w:p>
    <w:p w:rsidR="00EF5AC8" w:rsidRDefault="00EF5AC8" w:rsidP="00EF5AC8">
      <w:pPr>
        <w:pStyle w:val="c0"/>
      </w:pPr>
      <w:r>
        <w:rPr>
          <w:rStyle w:val="c2"/>
        </w:rPr>
        <w:t xml:space="preserve">Сейчас мы с вами попробуем составить «портреты» участников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>, то есть описать основные характеристики, черты, признаки, особенности и мотивы поведения всех героев этого явления. Для этого предлагаю вам разделиться на две группы.</w:t>
      </w:r>
    </w:p>
    <w:p w:rsidR="00EF5AC8" w:rsidRDefault="00EF5AC8" w:rsidP="00EF5AC8">
      <w:pPr>
        <w:pStyle w:val="c0"/>
      </w:pPr>
      <w:r w:rsidRPr="00F13AF7">
        <w:rPr>
          <w:rStyle w:val="c11"/>
          <w:b/>
        </w:rPr>
        <w:t>Упражнение «Портрет»</w:t>
      </w:r>
      <w:r>
        <w:rPr>
          <w:rStyle w:val="c11"/>
        </w:rPr>
        <w:t xml:space="preserve"> </w:t>
      </w:r>
      <w:r>
        <w:rPr>
          <w:rStyle w:val="c2"/>
        </w:rPr>
        <w:t>(работа в малых группах)</w:t>
      </w:r>
    </w:p>
    <w:p w:rsidR="00EF5AC8" w:rsidRDefault="00EF5AC8" w:rsidP="00EF5AC8">
      <w:pPr>
        <w:pStyle w:val="c0"/>
      </w:pPr>
      <w:r>
        <w:rPr>
          <w:rStyle w:val="c2"/>
        </w:rPr>
        <w:t>Описание упражнения. Все участники формируются в две группы.</w:t>
      </w:r>
    </w:p>
    <w:p w:rsidR="00EF5AC8" w:rsidRDefault="00EF5AC8" w:rsidP="00EF5AC8">
      <w:pPr>
        <w:pStyle w:val="c0"/>
      </w:pPr>
      <w:r>
        <w:rPr>
          <w:rStyle w:val="c2"/>
        </w:rPr>
        <w:t xml:space="preserve">Каждой группе даётся большой лист ватмана, карточки с различными характеристиками. Первой группе предлагается выбрать и закрепить на ватмане черты и особенности сверстников, которые становятся преследователями, второй группе – сверстников, которые обычно становятся жертвами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>.</w:t>
      </w:r>
    </w:p>
    <w:p w:rsidR="00EF5AC8" w:rsidRDefault="00EF5AC8" w:rsidP="00EF5AC8">
      <w:pPr>
        <w:pStyle w:val="c0"/>
      </w:pPr>
      <w:r>
        <w:rPr>
          <w:rStyle w:val="c2"/>
        </w:rPr>
        <w:t>На выполнение предложенного задания группам даются пять минут, после чего группы выступают со своими результатами.</w:t>
      </w:r>
    </w:p>
    <w:p w:rsidR="00EF5AC8" w:rsidRDefault="00EF5AC8" w:rsidP="00EF5AC8">
      <w:pPr>
        <w:pStyle w:val="c0"/>
      </w:pPr>
      <w:proofErr w:type="gramStart"/>
      <w:r>
        <w:rPr>
          <w:rStyle w:val="c2"/>
        </w:rPr>
        <w:t>КАКИЕ</w:t>
      </w:r>
      <w:proofErr w:type="gramEnd"/>
      <w:r>
        <w:rPr>
          <w:rStyle w:val="c2"/>
        </w:rPr>
        <w:t xml:space="preserve"> ПОДРОСТКИСТАНОВЯТСЯ ПРЕСЛЕДОВАТЕЛЯМИ?</w:t>
      </w:r>
    </w:p>
    <w:p w:rsidR="00EF5AC8" w:rsidRDefault="00EF5AC8" w:rsidP="00F13AF7">
      <w:pPr>
        <w:pStyle w:val="c4"/>
        <w:spacing w:after="0" w:afterAutospacing="0"/>
      </w:pPr>
      <w:proofErr w:type="gramStart"/>
      <w:r>
        <w:rPr>
          <w:rStyle w:val="c2"/>
        </w:rPr>
        <w:t>Привыкшие</w:t>
      </w:r>
      <w:proofErr w:type="gramEnd"/>
      <w:r>
        <w:rPr>
          <w:rStyle w:val="c2"/>
        </w:rPr>
        <w:t xml:space="preserve"> добиваться своих целей, подчиняя себе других;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 xml:space="preserve">легко </w:t>
      </w:r>
      <w:proofErr w:type="gramStart"/>
      <w:r>
        <w:rPr>
          <w:rStyle w:val="c2"/>
        </w:rPr>
        <w:t>возбудимые</w:t>
      </w:r>
      <w:proofErr w:type="gramEnd"/>
      <w:r>
        <w:rPr>
          <w:rStyle w:val="c2"/>
        </w:rPr>
        <w:t xml:space="preserve"> и очень импульсивные, с агрессивным поведением;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 xml:space="preserve">не </w:t>
      </w:r>
      <w:proofErr w:type="gramStart"/>
      <w:r>
        <w:rPr>
          <w:rStyle w:val="c2"/>
        </w:rPr>
        <w:t>умеющие</w:t>
      </w:r>
      <w:proofErr w:type="gramEnd"/>
      <w:r>
        <w:rPr>
          <w:rStyle w:val="c2"/>
        </w:rPr>
        <w:t xml:space="preserve"> сочувствовать своим жертвам;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>физически сильные;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>желающие быть в центре внимания, стремящиеся к лидерству;</w:t>
      </w:r>
    </w:p>
    <w:p w:rsidR="00EF5AC8" w:rsidRDefault="00EF5AC8" w:rsidP="00F13AF7">
      <w:pPr>
        <w:pStyle w:val="c4"/>
        <w:spacing w:after="0" w:afterAutospacing="0"/>
      </w:pPr>
      <w:proofErr w:type="gramStart"/>
      <w:r>
        <w:rPr>
          <w:rStyle w:val="c2"/>
        </w:rPr>
        <w:lastRenderedPageBreak/>
        <w:t>уверенные</w:t>
      </w:r>
      <w:proofErr w:type="gramEnd"/>
      <w:r>
        <w:rPr>
          <w:rStyle w:val="c2"/>
        </w:rPr>
        <w:t xml:space="preserve"> в своем превосходстве над жертвой;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>с высоким уровнем притязания;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>агрессивные, «нуждающиеся» в жертве для своего самоутверждения;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 xml:space="preserve">не </w:t>
      </w:r>
      <w:proofErr w:type="gramStart"/>
      <w:r>
        <w:rPr>
          <w:rStyle w:val="c2"/>
        </w:rPr>
        <w:t>способные</w:t>
      </w:r>
      <w:proofErr w:type="gramEnd"/>
      <w:r>
        <w:rPr>
          <w:rStyle w:val="c2"/>
        </w:rPr>
        <w:t xml:space="preserve"> на компромисс;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>со слабым самоконтролем;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>интуитивно чувствующие силу и слабость других членов группы.</w:t>
      </w:r>
    </w:p>
    <w:p w:rsidR="00EF5AC8" w:rsidRDefault="00EF5AC8" w:rsidP="00EF5AC8">
      <w:pPr>
        <w:pStyle w:val="c0"/>
      </w:pPr>
      <w:r>
        <w:rPr>
          <w:rStyle w:val="c2"/>
        </w:rPr>
        <w:t>КАКИЕ ПОДРОСТКИ СТАНОВЯТСЯ ЖЕРТВАМИ БУЛЛИНГА?</w:t>
      </w:r>
    </w:p>
    <w:p w:rsidR="00EF5AC8" w:rsidRDefault="00EF5AC8" w:rsidP="00EF5AC8">
      <w:pPr>
        <w:pStyle w:val="c4"/>
      </w:pPr>
      <w:r>
        <w:rPr>
          <w:rStyle w:val="c2"/>
        </w:rPr>
        <w:t>пугливые, чувствительные, замкнутые и застенчивые;</w:t>
      </w:r>
    </w:p>
    <w:p w:rsidR="00EF5AC8" w:rsidRDefault="00EF5AC8" w:rsidP="00EF5AC8">
      <w:pPr>
        <w:pStyle w:val="c4"/>
      </w:pPr>
      <w:proofErr w:type="gramStart"/>
      <w:r>
        <w:rPr>
          <w:rStyle w:val="c2"/>
        </w:rPr>
        <w:t>тревожные</w:t>
      </w:r>
      <w:proofErr w:type="gramEnd"/>
      <w:r>
        <w:rPr>
          <w:rStyle w:val="c2"/>
        </w:rPr>
        <w:t>, не уверенные в себе, с заниженной самооценкой;</w:t>
      </w:r>
    </w:p>
    <w:p w:rsidR="00EF5AC8" w:rsidRDefault="00EF5AC8" w:rsidP="00EF5AC8">
      <w:pPr>
        <w:pStyle w:val="c4"/>
      </w:pPr>
      <w:proofErr w:type="gramStart"/>
      <w:r>
        <w:rPr>
          <w:rStyle w:val="c2"/>
        </w:rPr>
        <w:t>склонные к депрессии;</w:t>
      </w:r>
      <w:proofErr w:type="gramEnd"/>
    </w:p>
    <w:p w:rsidR="00EF5AC8" w:rsidRDefault="00EF5AC8" w:rsidP="00EF5AC8">
      <w:pPr>
        <w:pStyle w:val="c4"/>
      </w:pPr>
      <w:r>
        <w:rPr>
          <w:rStyle w:val="c2"/>
        </w:rPr>
        <w:t xml:space="preserve">без друзей среди сверстников, </w:t>
      </w:r>
      <w:proofErr w:type="gramStart"/>
      <w:r>
        <w:rPr>
          <w:rStyle w:val="c2"/>
        </w:rPr>
        <w:t>предпочитающие</w:t>
      </w:r>
      <w:proofErr w:type="gramEnd"/>
      <w:r>
        <w:rPr>
          <w:rStyle w:val="c2"/>
        </w:rPr>
        <w:t xml:space="preserve"> общение с взрослыми;</w:t>
      </w:r>
    </w:p>
    <w:p w:rsidR="00EF5AC8" w:rsidRDefault="00EF5AC8" w:rsidP="00EF5AC8">
      <w:pPr>
        <w:pStyle w:val="c4"/>
      </w:pPr>
      <w:r>
        <w:rPr>
          <w:rStyle w:val="c2"/>
        </w:rPr>
        <w:t>физически более слабые, чем их сверстники;</w:t>
      </w:r>
    </w:p>
    <w:p w:rsidR="00EF5AC8" w:rsidRDefault="00EF5AC8" w:rsidP="00EF5AC8">
      <w:pPr>
        <w:pStyle w:val="c4"/>
      </w:pPr>
      <w:r>
        <w:rPr>
          <w:rStyle w:val="c2"/>
        </w:rPr>
        <w:t>уже имеющие негативный опыт общения со сверстниками;</w:t>
      </w:r>
    </w:p>
    <w:p w:rsidR="00EF5AC8" w:rsidRDefault="00EF5AC8" w:rsidP="00EF5AC8">
      <w:pPr>
        <w:pStyle w:val="c4"/>
      </w:pPr>
      <w:r>
        <w:rPr>
          <w:rStyle w:val="c2"/>
        </w:rPr>
        <w:t>из неблагополучных семей;</w:t>
      </w:r>
    </w:p>
    <w:p w:rsidR="00EF5AC8" w:rsidRDefault="00EF5AC8" w:rsidP="00EF5AC8">
      <w:pPr>
        <w:pStyle w:val="c4"/>
      </w:pPr>
      <w:r>
        <w:rPr>
          <w:rStyle w:val="c2"/>
        </w:rPr>
        <w:t>подвергаемые физическим насилиям дома;</w:t>
      </w:r>
    </w:p>
    <w:p w:rsidR="00EF5AC8" w:rsidRDefault="00EF5AC8" w:rsidP="00EF5AC8">
      <w:pPr>
        <w:pStyle w:val="c4"/>
      </w:pPr>
      <w:r>
        <w:rPr>
          <w:rStyle w:val="c2"/>
        </w:rPr>
        <w:t>с развитыми комплексами неполноценности;</w:t>
      </w:r>
    </w:p>
    <w:p w:rsidR="00EF5AC8" w:rsidRDefault="00EF5AC8" w:rsidP="00EF5AC8">
      <w:pPr>
        <w:pStyle w:val="c4"/>
      </w:pPr>
      <w:proofErr w:type="gramStart"/>
      <w:r>
        <w:rPr>
          <w:rStyle w:val="c2"/>
        </w:rPr>
        <w:t>предпочитающие</w:t>
      </w:r>
      <w:proofErr w:type="gramEnd"/>
      <w:r>
        <w:rPr>
          <w:rStyle w:val="c2"/>
        </w:rPr>
        <w:t xml:space="preserve"> умалчивать о насилии и издевательствах;</w:t>
      </w:r>
    </w:p>
    <w:p w:rsidR="00EF5AC8" w:rsidRDefault="00EF5AC8" w:rsidP="00EF5AC8">
      <w:pPr>
        <w:pStyle w:val="c4"/>
      </w:pPr>
      <w:r>
        <w:rPr>
          <w:rStyle w:val="c2"/>
        </w:rPr>
        <w:t>не умеющие просить помощи и не верящие в то, что могут получить защиту от взрослых;</w:t>
      </w:r>
    </w:p>
    <w:p w:rsidR="00EF5AC8" w:rsidRDefault="00EF5AC8" w:rsidP="00EF5AC8">
      <w:pPr>
        <w:pStyle w:val="c4"/>
      </w:pPr>
      <w:r>
        <w:rPr>
          <w:rStyle w:val="c2"/>
        </w:rPr>
        <w:t>уверенные в том, что заслуживают быть жертвой, и потенциально готовые к принятию насилия со стороны преследователей, смирившиеся с этим насилием;</w:t>
      </w:r>
    </w:p>
    <w:p w:rsidR="00EF5AC8" w:rsidRDefault="00EF5AC8" w:rsidP="00EF5AC8">
      <w:pPr>
        <w:pStyle w:val="c4"/>
      </w:pPr>
      <w:r>
        <w:rPr>
          <w:rStyle w:val="c2"/>
        </w:rPr>
        <w:t>те, чьё поведение не стандартно для конкретной группы и вызывает раздражение у других членов данной;</w:t>
      </w:r>
    </w:p>
    <w:p w:rsidR="00EF5AC8" w:rsidRDefault="00EF5AC8" w:rsidP="00EF5AC8">
      <w:pPr>
        <w:pStyle w:val="c4"/>
      </w:pPr>
      <w:r>
        <w:rPr>
          <w:rStyle w:val="c2"/>
        </w:rPr>
        <w:t>подростки с внешними особенностями и особенностями психофизического развития.</w:t>
      </w:r>
    </w:p>
    <w:p w:rsidR="00EF5AC8" w:rsidRDefault="00EF5AC8" w:rsidP="00EF5AC8">
      <w:pPr>
        <w:pStyle w:val="c0"/>
      </w:pPr>
      <w:r>
        <w:rPr>
          <w:rStyle w:val="c2"/>
        </w:rPr>
        <w:t xml:space="preserve">- А теперь посмотрите в свои листы, на которых вы писали 10 слов о себе. Проанализируйте свой список молча, наедине с самим собой. Возможно среди тех особенностей, которые вы выделили в своей личности, есть качества, которые могут вас отнести к одной из групп риска – преследователи или жертвы преследования. Я думаю каждому из нас сейчас есть над чем </w:t>
      </w:r>
      <w:proofErr w:type="gramStart"/>
      <w:r>
        <w:rPr>
          <w:rStyle w:val="c2"/>
        </w:rPr>
        <w:t>подумать</w:t>
      </w:r>
      <w:proofErr w:type="gramEnd"/>
      <w:r>
        <w:rPr>
          <w:rStyle w:val="c2"/>
        </w:rPr>
        <w:t>… Возможно, кто-из вас захочет высказаться?</w:t>
      </w:r>
    </w:p>
    <w:p w:rsidR="00EF5AC8" w:rsidRDefault="00EF5AC8" w:rsidP="00EF5AC8">
      <w:pPr>
        <w:pStyle w:val="c0"/>
      </w:pPr>
      <w:r>
        <w:rPr>
          <w:rStyle w:val="c2"/>
        </w:rPr>
        <w:t xml:space="preserve">-Оказавшись жертвой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 xml:space="preserve">, человек не всегда способен спокойно оценить ситуацию и принять правильное решение для защиты себя. Здесь, сегодня, в этой эмоционально комфортной обстановке есть возможность дать объективную оценку героям ситуаций, </w:t>
      </w:r>
      <w:r>
        <w:rPr>
          <w:rStyle w:val="c2"/>
        </w:rPr>
        <w:lastRenderedPageBreak/>
        <w:t>которые оказались жертвами давления и преследования. Давайте обсудим эти ситуации и попробуем высказать свою позицию в каждой из предложенных историй…</w:t>
      </w:r>
    </w:p>
    <w:p w:rsidR="00EF5AC8" w:rsidRPr="00F13AF7" w:rsidRDefault="00EF5AC8" w:rsidP="00EF5AC8">
      <w:pPr>
        <w:pStyle w:val="c0"/>
        <w:rPr>
          <w:b/>
        </w:rPr>
      </w:pPr>
      <w:r w:rsidRPr="00F13AF7">
        <w:rPr>
          <w:rStyle w:val="c6"/>
          <w:b/>
        </w:rPr>
        <w:t>Метод «Четыре угла»</w:t>
      </w:r>
    </w:p>
    <w:p w:rsidR="00EF5AC8" w:rsidRDefault="00EF5AC8" w:rsidP="00EF5AC8">
      <w:pPr>
        <w:pStyle w:val="c0"/>
      </w:pPr>
      <w:r>
        <w:rPr>
          <w:rStyle w:val="c2"/>
        </w:rPr>
        <w:t>Описание метода. На четырёх углах (стенах) комнаты вешаются таблички формата А</w:t>
      </w:r>
      <w:proofErr w:type="gramStart"/>
      <w:r>
        <w:rPr>
          <w:rStyle w:val="c2"/>
        </w:rPr>
        <w:t>4</w:t>
      </w:r>
      <w:proofErr w:type="gramEnd"/>
      <w:r>
        <w:rPr>
          <w:rStyle w:val="c2"/>
        </w:rPr>
        <w:t xml:space="preserve"> с надписями: «Я поступил бы также», «Это не всегда работает», «У меня своя позиция», «Не одобряю такое решение». Затем участникам зачитываются по одному истории, участники анализируют и выбирают позицию у той или иной таблички. После каждой истории предлагается обсуждение выбранных участниками встречи позиций.</w:t>
      </w:r>
    </w:p>
    <w:p w:rsidR="00EF5AC8" w:rsidRDefault="00EF5AC8" w:rsidP="00EF5AC8">
      <w:pPr>
        <w:pStyle w:val="c0"/>
      </w:pPr>
      <w:r>
        <w:rPr>
          <w:rStyle w:val="c10"/>
        </w:rPr>
        <w:t xml:space="preserve">-Сейчас я буду зачитывать вам реальные истории из жизни подростков, которые оказались жертвами </w:t>
      </w:r>
      <w:proofErr w:type="spellStart"/>
      <w:r>
        <w:rPr>
          <w:rStyle w:val="c10"/>
        </w:rPr>
        <w:t>буллинга</w:t>
      </w:r>
      <w:proofErr w:type="spellEnd"/>
      <w:r>
        <w:rPr>
          <w:rStyle w:val="c10"/>
        </w:rPr>
        <w:t xml:space="preserve"> и по-своему справились со сложившейся ситуацией. После прослушивания истории, вам необходимо занять позицию возле одного из углов, табличка </w:t>
      </w:r>
      <w:proofErr w:type="gramStart"/>
      <w:r>
        <w:rPr>
          <w:rStyle w:val="c10"/>
        </w:rPr>
        <w:t>на</w:t>
      </w:r>
      <w:proofErr w:type="gramEnd"/>
      <w:r>
        <w:rPr>
          <w:rStyle w:val="c10"/>
        </w:rPr>
        <w:t xml:space="preserve"> котором совпадает с вашим мнением.</w:t>
      </w:r>
    </w:p>
    <w:p w:rsidR="00EF5AC8" w:rsidRDefault="00EF5AC8" w:rsidP="00EF5AC8">
      <w:pPr>
        <w:pStyle w:val="c0"/>
      </w:pPr>
      <w:r>
        <w:rPr>
          <w:rStyle w:val="c6"/>
        </w:rPr>
        <w:t>История 1.</w:t>
      </w:r>
    </w:p>
    <w:p w:rsidR="00EF5AC8" w:rsidRDefault="00EF5AC8" w:rsidP="00EF5AC8">
      <w:pPr>
        <w:pStyle w:val="c0"/>
      </w:pPr>
      <w:r>
        <w:rPr>
          <w:rStyle w:val="c2"/>
        </w:rPr>
        <w:t>«Перевелась в другое учебное заведение, влилась в коллектив замечательно – по началу. Но, когда стала находить друзей, завоёвывать авторитет, лидеры почувствовали конкуренцию и ополчились против меня. Моих новых друзей стали перетягивать на свою сторону в качестве союзников. Ну и начались дразнилки. Сначала отшучивалась, потом стала драться. Все прекратилось, когда избила одного из лидеров. Потом зауважали, трогать перестали».</w:t>
      </w:r>
    </w:p>
    <w:p w:rsidR="00EF5AC8" w:rsidRDefault="00EF5AC8" w:rsidP="00EF5AC8">
      <w:pPr>
        <w:pStyle w:val="c0"/>
      </w:pPr>
      <w:r>
        <w:rPr>
          <w:rStyle w:val="c6"/>
        </w:rPr>
        <w:t>История 2.</w:t>
      </w:r>
    </w:p>
    <w:p w:rsidR="00EF5AC8" w:rsidRDefault="00EF5AC8" w:rsidP="00EF5AC8">
      <w:pPr>
        <w:pStyle w:val="c0"/>
      </w:pPr>
      <w:r>
        <w:rPr>
          <w:rStyle w:val="c2"/>
        </w:rPr>
        <w:t xml:space="preserve"> «Меня травили целый год. Травила </w:t>
      </w:r>
      <w:proofErr w:type="spellStart"/>
      <w:r>
        <w:rPr>
          <w:rStyle w:val="c2"/>
        </w:rPr>
        <w:t>одногруппница</w:t>
      </w:r>
      <w:proofErr w:type="spellEnd"/>
      <w:r>
        <w:rPr>
          <w:rStyle w:val="c2"/>
        </w:rPr>
        <w:t>, с помощью своих старших подружек. Потом эти подружки «</w:t>
      </w:r>
      <w:proofErr w:type="spellStart"/>
      <w:r>
        <w:rPr>
          <w:rStyle w:val="c2"/>
        </w:rPr>
        <w:t>выпустились</w:t>
      </w:r>
      <w:proofErr w:type="spellEnd"/>
      <w:r>
        <w:rPr>
          <w:rStyle w:val="c2"/>
        </w:rPr>
        <w:t>» из колледжа. Поддержки у неё теперь не стало, никто за неё задачи по математике не решал, а у неё с этим большие проблемы. И ей не оставалось ничего делать, как извиниться передо мной и попросить у меня помощи. Я не смогла ей отказать. Сейчас нормально общаемся, но обиду помню. Потому что было тяжко, дома рыдала, боялась в колледж идти. А травлю я пережила просто полным «</w:t>
      </w:r>
      <w:proofErr w:type="spellStart"/>
      <w:r>
        <w:rPr>
          <w:rStyle w:val="c2"/>
        </w:rPr>
        <w:t>игнором</w:t>
      </w:r>
      <w:proofErr w:type="spellEnd"/>
      <w:r>
        <w:rPr>
          <w:rStyle w:val="c2"/>
        </w:rPr>
        <w:t>».</w:t>
      </w:r>
    </w:p>
    <w:p w:rsidR="00EF5AC8" w:rsidRDefault="00EF5AC8" w:rsidP="00EF5AC8">
      <w:pPr>
        <w:pStyle w:val="c0"/>
      </w:pPr>
      <w:r>
        <w:rPr>
          <w:rStyle w:val="c6"/>
        </w:rPr>
        <w:t>История 3.</w:t>
      </w:r>
    </w:p>
    <w:p w:rsidR="00EF5AC8" w:rsidRDefault="00EF5AC8" w:rsidP="00EF5AC8">
      <w:pPr>
        <w:pStyle w:val="c0"/>
      </w:pPr>
      <w:r>
        <w:rPr>
          <w:rStyle w:val="c2"/>
        </w:rPr>
        <w:t xml:space="preserve">Я уверен, что как только начинают тебя травить </w:t>
      </w:r>
      <w:proofErr w:type="gramStart"/>
      <w:r>
        <w:rPr>
          <w:rStyle w:val="c2"/>
        </w:rPr>
        <w:t>–с</w:t>
      </w:r>
      <w:proofErr w:type="gramEnd"/>
      <w:r>
        <w:rPr>
          <w:rStyle w:val="c2"/>
        </w:rPr>
        <w:t>разу переходи в другое учебное заведение. У нас в группе девочку обижали все, особенно один парень. Она ему отпор давала, а он еще хуже лез. Потом она ему врезала по физиономии, на что он ударил ее в живот изо всей силы. Но эти не закончилось. Он её фотографию в непристойном виде с пошлой надписью разместил в сети. Конечно он там что-то «</w:t>
      </w:r>
      <w:proofErr w:type="spellStart"/>
      <w:r>
        <w:rPr>
          <w:rStyle w:val="c2"/>
        </w:rPr>
        <w:t>подфотошопил</w:t>
      </w:r>
      <w:proofErr w:type="spellEnd"/>
      <w:r>
        <w:rPr>
          <w:rStyle w:val="c2"/>
        </w:rPr>
        <w:t xml:space="preserve">», но не все это поняли. Её потом все позорили и </w:t>
      </w:r>
      <w:proofErr w:type="spellStart"/>
      <w:r>
        <w:rPr>
          <w:rStyle w:val="c2"/>
        </w:rPr>
        <w:t>гнобили</w:t>
      </w:r>
      <w:proofErr w:type="spellEnd"/>
      <w:r>
        <w:rPr>
          <w:rStyle w:val="c2"/>
        </w:rPr>
        <w:t xml:space="preserve"> в колледже. Она взяла и перешла в другой колледж и все пока вроде нормально, У нее там друзья и даже любовь с одним из </w:t>
      </w:r>
      <w:proofErr w:type="spellStart"/>
      <w:r>
        <w:rPr>
          <w:rStyle w:val="c2"/>
        </w:rPr>
        <w:t>одногруппников</w:t>
      </w:r>
      <w:proofErr w:type="spellEnd"/>
      <w:r>
        <w:rPr>
          <w:rStyle w:val="c2"/>
        </w:rPr>
        <w:t>.</w:t>
      </w:r>
    </w:p>
    <w:p w:rsidR="00EF5AC8" w:rsidRDefault="00EF5AC8" w:rsidP="00EF5AC8">
      <w:pPr>
        <w:pStyle w:val="c0"/>
      </w:pPr>
      <w:r>
        <w:rPr>
          <w:rStyle w:val="c2"/>
        </w:rPr>
        <w:t>Вопросы для обсуждения:</w:t>
      </w:r>
    </w:p>
    <w:p w:rsidR="00EF5AC8" w:rsidRDefault="00EF5AC8" w:rsidP="00EF5AC8">
      <w:pPr>
        <w:pStyle w:val="c4"/>
      </w:pPr>
      <w:r>
        <w:rPr>
          <w:rStyle w:val="c2"/>
        </w:rPr>
        <w:t>- Что вы чувствовали, слушая чужие истории?</w:t>
      </w:r>
    </w:p>
    <w:p w:rsidR="00EF5AC8" w:rsidRDefault="00EF5AC8" w:rsidP="00EF5AC8">
      <w:pPr>
        <w:pStyle w:val="c4"/>
      </w:pPr>
      <w:r>
        <w:rPr>
          <w:rStyle w:val="c2"/>
        </w:rPr>
        <w:t>- Легко ли вам было представить себя на месте героя?</w:t>
      </w:r>
    </w:p>
    <w:p w:rsidR="00EF5AC8" w:rsidRDefault="00EF5AC8" w:rsidP="00EF5AC8">
      <w:pPr>
        <w:pStyle w:val="c4"/>
      </w:pPr>
      <w:r>
        <w:rPr>
          <w:rStyle w:val="c2"/>
        </w:rPr>
        <w:t>- Какая из ситуаций оказалась вам наиболее близкой?</w:t>
      </w:r>
    </w:p>
    <w:p w:rsidR="00EF5AC8" w:rsidRDefault="00EF5AC8" w:rsidP="00EF5AC8">
      <w:pPr>
        <w:pStyle w:val="c4"/>
      </w:pPr>
      <w:r>
        <w:rPr>
          <w:rStyle w:val="c2"/>
        </w:rPr>
        <w:lastRenderedPageBreak/>
        <w:t>- Какие модели поведения вы для себя отметили как самые эффективные?</w:t>
      </w:r>
    </w:p>
    <w:p w:rsidR="00EF5AC8" w:rsidRDefault="00EF5AC8" w:rsidP="00EF5AC8">
      <w:pPr>
        <w:pStyle w:val="c0"/>
      </w:pPr>
      <w:r>
        <w:rPr>
          <w:rStyle w:val="c2"/>
        </w:rPr>
        <w:t>3. ЗАКЛЮЧИТЕЛЬНАЯ ЧАСТЬ</w:t>
      </w:r>
    </w:p>
    <w:p w:rsidR="00EF5AC8" w:rsidRDefault="00EF5AC8" w:rsidP="00EF5AC8">
      <w:pPr>
        <w:pStyle w:val="c0"/>
      </w:pPr>
      <w:r>
        <w:rPr>
          <w:rStyle w:val="c2"/>
        </w:rPr>
        <w:t xml:space="preserve">- В завершении нашей встречи давайте подумаем о том, как избежать попадания в ситуацию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>…</w:t>
      </w:r>
    </w:p>
    <w:p w:rsidR="00EF5AC8" w:rsidRPr="00F13AF7" w:rsidRDefault="00EF5AC8" w:rsidP="00EF5AC8">
      <w:pPr>
        <w:pStyle w:val="c0"/>
        <w:rPr>
          <w:b/>
        </w:rPr>
      </w:pPr>
      <w:r w:rsidRPr="00F13AF7">
        <w:rPr>
          <w:rStyle w:val="c11"/>
          <w:b/>
        </w:rPr>
        <w:t>Упражнение «Логическая цепочка»</w:t>
      </w:r>
    </w:p>
    <w:p w:rsidR="00EF5AC8" w:rsidRDefault="00EF5AC8" w:rsidP="00EF5AC8">
      <w:pPr>
        <w:pStyle w:val="c0"/>
      </w:pPr>
      <w:r>
        <w:rPr>
          <w:rStyle w:val="c2"/>
        </w:rPr>
        <w:t xml:space="preserve">Описание упражнения. Педагог предлагает первому участнику в кругу продолжить ключевую фразу: «Чтобы не стать участником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 xml:space="preserve">, нужно…». Ключевую фразу следующему участнику в кругу тренинг строит на основе той фразы, которую построил предыдущий участник. Например, «Чтобы не стать участником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>, нужно… уметь защитить себя в любой ситуации». Затем «Чтобы уметь защитить себя в любой ситуации, нужно… быть уверенным в себе». Таким образом, фраза, обращённая к следующему участнику, будет звучать так: «Чтобы быть уверенным в себе, нужно…». Упражнение проводится до тех пор, пока логическая цепочка не пройдёт по всему кругу участников. В завершении тренер ещё раз повторяет свою первую ключевую фразу и заканчивает её той мыслью, которую озвучил последний участник.</w:t>
      </w:r>
    </w:p>
    <w:p w:rsidR="00EF5AC8" w:rsidRDefault="00EF5AC8" w:rsidP="00EF5AC8">
      <w:pPr>
        <w:pStyle w:val="c0"/>
      </w:pPr>
      <w:r>
        <w:rPr>
          <w:rStyle w:val="c2"/>
        </w:rPr>
        <w:t xml:space="preserve">- Вы, конечно, убедились в том, что состояние наших проблем зависит оттого, как мы к ним относимся. В ситуации давления и преследования тоже очень важно, как мы реагируем на вызов, брошенный нам. Чтобы не стать жертвой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>, учитесь давать себе только позитивные установки и отвечать уверенно и с юмором тем, кто пытается манипулировать вашими эмоциями. Давайте потренируемся…</w:t>
      </w:r>
    </w:p>
    <w:p w:rsidR="00EF5AC8" w:rsidRPr="00F13AF7" w:rsidRDefault="00EF5AC8" w:rsidP="00EF5AC8">
      <w:pPr>
        <w:pStyle w:val="c0"/>
        <w:rPr>
          <w:b/>
        </w:rPr>
      </w:pPr>
      <w:r w:rsidRPr="00F13AF7">
        <w:rPr>
          <w:rStyle w:val="c2"/>
          <w:b/>
        </w:rPr>
        <w:t xml:space="preserve">Рефлексия. </w:t>
      </w:r>
      <w:r w:rsidRPr="00F13AF7">
        <w:rPr>
          <w:rStyle w:val="c11"/>
          <w:b/>
        </w:rPr>
        <w:t>Упражнение «Мои ожидания»</w:t>
      </w:r>
    </w:p>
    <w:p w:rsidR="00EF5AC8" w:rsidRDefault="00EF5AC8" w:rsidP="00EF5AC8">
      <w:pPr>
        <w:pStyle w:val="c0"/>
      </w:pPr>
      <w:r>
        <w:rPr>
          <w:rStyle w:val="c2"/>
        </w:rPr>
        <w:t>Давайте вспомним, с какими целями и ожиданиями вы пришли на эту встречу, насколько ваши цели оказались в итоге реализованными, какие вы испытали эмоции и какой вывод сделали?</w:t>
      </w:r>
    </w:p>
    <w:p w:rsidR="00EF5AC8" w:rsidRDefault="00EF5AC8" w:rsidP="00EF5AC8">
      <w:pPr>
        <w:pStyle w:val="c0"/>
      </w:pPr>
      <w:r>
        <w:rPr>
          <w:rStyle w:val="c2"/>
        </w:rPr>
        <w:t xml:space="preserve">- Мы с вами сегодня очень плодотворно поработали, и поэтому мы все - большие молодцы! Надеюсь, что полученные на встрече знания и практический опыт помогут вам в дальнейшей жизни. Но, а для тех, кто не уверен, что </w:t>
      </w:r>
      <w:proofErr w:type="gramStart"/>
      <w:r>
        <w:rPr>
          <w:rStyle w:val="c2"/>
        </w:rPr>
        <w:t xml:space="preserve">сможет самостоятельно справиться с проблемой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 xml:space="preserve"> я предлагаю</w:t>
      </w:r>
      <w:proofErr w:type="gramEnd"/>
      <w:r>
        <w:rPr>
          <w:rStyle w:val="c2"/>
        </w:rPr>
        <w:t xml:space="preserve"> взять памятку «</w:t>
      </w:r>
      <w:r>
        <w:rPr>
          <w:rStyle w:val="c11"/>
        </w:rPr>
        <w:t>Что делать ребёнку – жертве травли?</w:t>
      </w:r>
      <w:r>
        <w:rPr>
          <w:rStyle w:val="c2"/>
        </w:rPr>
        <w:t>» Всем большое спасибо и до новых встреч!</w:t>
      </w:r>
    </w:p>
    <w:p w:rsidR="00F13AF7" w:rsidRDefault="00F13AF7" w:rsidP="00EF5AC8">
      <w:pPr>
        <w:pStyle w:val="c13"/>
        <w:rPr>
          <w:rStyle w:val="c10"/>
          <w:b/>
        </w:rPr>
      </w:pPr>
    </w:p>
    <w:p w:rsidR="00EF5AC8" w:rsidRPr="00F13AF7" w:rsidRDefault="00EF5AC8" w:rsidP="00EF5AC8">
      <w:pPr>
        <w:pStyle w:val="c13"/>
        <w:rPr>
          <w:b/>
        </w:rPr>
      </w:pPr>
      <w:r w:rsidRPr="00F13AF7">
        <w:rPr>
          <w:rStyle w:val="c10"/>
          <w:b/>
        </w:rPr>
        <w:t>ПОМНИТЕ!</w:t>
      </w:r>
    </w:p>
    <w:p w:rsidR="00EF5AC8" w:rsidRDefault="00EF5AC8" w:rsidP="00EF5AC8">
      <w:pPr>
        <w:pStyle w:val="c16"/>
      </w:pPr>
      <w:r>
        <w:rPr>
          <w:rStyle w:val="c1"/>
        </w:rPr>
        <w:t>"</w:t>
      </w:r>
      <w:r>
        <w:rPr>
          <w:rStyle w:val="c10"/>
        </w:rPr>
        <w:t>НЕТ НИ ОДНОЙ ПРИЧИНЫ, ПО КОТОРОЙ ЧЕЛОВЕКА МОЖНО БЫЛО БЫ ТРАВИТЬ".</w:t>
      </w:r>
    </w:p>
    <w:p w:rsidR="00EF5AC8" w:rsidRPr="00F13AF7" w:rsidRDefault="00EF5AC8" w:rsidP="00EF5AC8">
      <w:pPr>
        <w:pStyle w:val="c13"/>
        <w:rPr>
          <w:b/>
        </w:rPr>
      </w:pPr>
      <w:r w:rsidRPr="00F13AF7">
        <w:rPr>
          <w:rStyle w:val="c2"/>
          <w:b/>
        </w:rPr>
        <w:t>ПАМЯТКА</w:t>
      </w:r>
    </w:p>
    <w:p w:rsidR="00EF5AC8" w:rsidRDefault="00EF5AC8" w:rsidP="00EF5AC8">
      <w:pPr>
        <w:pStyle w:val="c13"/>
      </w:pPr>
      <w:r>
        <w:rPr>
          <w:rStyle w:val="c11"/>
        </w:rPr>
        <w:t>Что делать жертве травли?</w:t>
      </w:r>
    </w:p>
    <w:p w:rsidR="00EF5AC8" w:rsidRDefault="00EF5AC8" w:rsidP="00EF5AC8">
      <w:pPr>
        <w:pStyle w:val="c9"/>
      </w:pPr>
      <w:r>
        <w:rPr>
          <w:rStyle w:val="c2"/>
        </w:rPr>
        <w:t>1.</w:t>
      </w:r>
      <w:r>
        <w:rPr>
          <w:rStyle w:val="c5"/>
        </w:rPr>
        <w:t xml:space="preserve">     </w:t>
      </w:r>
      <w:r>
        <w:rPr>
          <w:rStyle w:val="c2"/>
        </w:rPr>
        <w:t>Если вас травят, обзывают, портят одежду и вещи, обязательно расскажите об этом взрослому: родителям, педагогу, старшему товарищу.</w:t>
      </w:r>
    </w:p>
    <w:p w:rsidR="00EF5AC8" w:rsidRDefault="00EF5AC8" w:rsidP="00EF5AC8">
      <w:pPr>
        <w:pStyle w:val="c9"/>
      </w:pPr>
      <w:r>
        <w:rPr>
          <w:rStyle w:val="c11"/>
        </w:rPr>
        <w:t>Запомните: попросить помощи – это не слабость, а решение взрослого человека, попавшего в беду.</w:t>
      </w:r>
    </w:p>
    <w:p w:rsidR="00EF5AC8" w:rsidRDefault="00EF5AC8" w:rsidP="00EF5AC8">
      <w:pPr>
        <w:pStyle w:val="c9"/>
      </w:pPr>
      <w:r>
        <w:rPr>
          <w:rStyle w:val="c2"/>
        </w:rPr>
        <w:lastRenderedPageBreak/>
        <w:t>2.</w:t>
      </w:r>
      <w:r>
        <w:rPr>
          <w:rStyle w:val="c5"/>
        </w:rPr>
        <w:t xml:space="preserve">     </w:t>
      </w:r>
      <w:r>
        <w:rPr>
          <w:rStyle w:val="c2"/>
        </w:rPr>
        <w:t xml:space="preserve">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 </w:t>
      </w:r>
    </w:p>
    <w:p w:rsidR="00EF5AC8" w:rsidRDefault="00EF5AC8" w:rsidP="00EF5AC8">
      <w:pPr>
        <w:pStyle w:val="c9"/>
      </w:pPr>
      <w:r>
        <w:rPr>
          <w:rStyle w:val="c11"/>
        </w:rPr>
        <w:t>Запомните: Всегда найдется тот, кто сильнее ваших обидчиков и сможет вас защитить.</w:t>
      </w:r>
    </w:p>
    <w:p w:rsidR="00EF5AC8" w:rsidRDefault="00EF5AC8" w:rsidP="00EF5AC8">
      <w:pPr>
        <w:pStyle w:val="c9"/>
      </w:pPr>
      <w:r>
        <w:rPr>
          <w:rStyle w:val="c2"/>
        </w:rPr>
        <w:t>3.</w:t>
      </w:r>
      <w:r>
        <w:rPr>
          <w:rStyle w:val="c5"/>
        </w:rPr>
        <w:t xml:space="preserve">     </w:t>
      </w:r>
      <w:r>
        <w:rPr>
          <w:rStyle w:val="c2"/>
        </w:rPr>
        <w:t xml:space="preserve">Если вас травят в интернете, обязательно сохраняйте все переписки, видео, голосовые сообщения, чтобы в дальнейшем использовать их как доказательства совершаемого </w:t>
      </w:r>
      <w:proofErr w:type="spellStart"/>
      <w:r>
        <w:rPr>
          <w:rStyle w:val="c2"/>
        </w:rPr>
        <w:t>кибербуллинга</w:t>
      </w:r>
      <w:proofErr w:type="spellEnd"/>
      <w:r>
        <w:rPr>
          <w:rStyle w:val="c2"/>
        </w:rPr>
        <w:t>.</w:t>
      </w:r>
    </w:p>
    <w:p w:rsidR="00EF5AC8" w:rsidRDefault="00EF5AC8" w:rsidP="00EF5AC8">
      <w:pPr>
        <w:pStyle w:val="c9"/>
      </w:pPr>
      <w:r>
        <w:rPr>
          <w:rStyle w:val="c2"/>
        </w:rPr>
        <w:t>4.</w:t>
      </w:r>
      <w:r>
        <w:rPr>
          <w:rStyle w:val="c5"/>
        </w:rPr>
        <w:t xml:space="preserve">     </w:t>
      </w:r>
      <w:r>
        <w:rPr>
          <w:rStyle w:val="c2"/>
        </w:rPr>
        <w:t>Если предмет травли можно исправить – исправьте. Если нельзя – не считайте себя виноватыми.</w:t>
      </w:r>
    </w:p>
    <w:p w:rsidR="00EF5AC8" w:rsidRDefault="00EF5AC8" w:rsidP="00EF5AC8">
      <w:pPr>
        <w:pStyle w:val="c9"/>
      </w:pPr>
      <w:r>
        <w:rPr>
          <w:rStyle w:val="c2"/>
        </w:rPr>
        <w:t>5.</w:t>
      </w:r>
      <w:r>
        <w:rPr>
          <w:rStyle w:val="c5"/>
        </w:rPr>
        <w:t xml:space="preserve">     </w:t>
      </w:r>
      <w:r>
        <w:rPr>
          <w:rStyle w:val="c10"/>
        </w:rPr>
        <w:t>Если не доверяете свою проблему знакомым взрослым, позвоните по телефону доверия</w:t>
      </w:r>
    </w:p>
    <w:p w:rsidR="00EF5AC8" w:rsidRDefault="00EF5AC8" w:rsidP="00EF5AC8">
      <w:pPr>
        <w:pStyle w:val="c9"/>
        <w:spacing w:before="0" w:after="0"/>
      </w:pPr>
      <w:r>
        <w:rPr>
          <w:noProof/>
          <w:bdr w:val="single" w:sz="2" w:space="0" w:color="000000" w:frame="1"/>
        </w:rPr>
        <w:drawing>
          <wp:inline distT="0" distB="0" distL="0" distR="0" wp14:anchorId="7562FBD9" wp14:editId="7164B335">
            <wp:extent cx="5736566" cy="3800475"/>
            <wp:effectExtent l="0" t="0" r="0" b="0"/>
            <wp:docPr id="1" name="Рисунок 1" descr="https://nsportal.ru/sites/default/files/docpreview_image/2022/08/21/klassnyy_chas_na_temu_profilaktika_bullinga_v_podrostkovoy_sred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8/21/klassnyy_chas_na_temu_profilaktika_bullinga_v_podrostkovoy_srede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66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4C7" w:rsidRDefault="00EF5AC8">
      <w:r>
        <w:t xml:space="preserve"> </w:t>
      </w:r>
    </w:p>
    <w:sectPr w:rsidR="004D44C7" w:rsidSect="00F13A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26"/>
    <w:rsid w:val="004D44C7"/>
    <w:rsid w:val="00575126"/>
    <w:rsid w:val="00EF5AC8"/>
    <w:rsid w:val="00F1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5AC8"/>
  </w:style>
  <w:style w:type="paragraph" w:customStyle="1" w:styleId="c0">
    <w:name w:val="c0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5AC8"/>
  </w:style>
  <w:style w:type="character" w:customStyle="1" w:styleId="c11">
    <w:name w:val="c11"/>
    <w:basedOn w:val="a0"/>
    <w:rsid w:val="00EF5AC8"/>
  </w:style>
  <w:style w:type="paragraph" w:customStyle="1" w:styleId="c4">
    <w:name w:val="c4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5AC8"/>
  </w:style>
  <w:style w:type="character" w:customStyle="1" w:styleId="c1">
    <w:name w:val="c1"/>
    <w:basedOn w:val="a0"/>
    <w:rsid w:val="00EF5AC8"/>
  </w:style>
  <w:style w:type="paragraph" w:customStyle="1" w:styleId="c13">
    <w:name w:val="c13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5AC8"/>
  </w:style>
  <w:style w:type="paragraph" w:styleId="a3">
    <w:name w:val="Balloon Text"/>
    <w:basedOn w:val="a"/>
    <w:link w:val="a4"/>
    <w:uiPriority w:val="99"/>
    <w:semiHidden/>
    <w:unhideWhenUsed/>
    <w:rsid w:val="00EF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5AC8"/>
  </w:style>
  <w:style w:type="paragraph" w:customStyle="1" w:styleId="c0">
    <w:name w:val="c0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5AC8"/>
  </w:style>
  <w:style w:type="character" w:customStyle="1" w:styleId="c11">
    <w:name w:val="c11"/>
    <w:basedOn w:val="a0"/>
    <w:rsid w:val="00EF5AC8"/>
  </w:style>
  <w:style w:type="paragraph" w:customStyle="1" w:styleId="c4">
    <w:name w:val="c4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5AC8"/>
  </w:style>
  <w:style w:type="character" w:customStyle="1" w:styleId="c1">
    <w:name w:val="c1"/>
    <w:basedOn w:val="a0"/>
    <w:rsid w:val="00EF5AC8"/>
  </w:style>
  <w:style w:type="paragraph" w:customStyle="1" w:styleId="c13">
    <w:name w:val="c13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5AC8"/>
  </w:style>
  <w:style w:type="paragraph" w:styleId="a3">
    <w:name w:val="Balloon Text"/>
    <w:basedOn w:val="a"/>
    <w:link w:val="a4"/>
    <w:uiPriority w:val="99"/>
    <w:semiHidden/>
    <w:unhideWhenUsed/>
    <w:rsid w:val="00EF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2113</Words>
  <Characters>12045</Characters>
  <Application>Microsoft Office Word</Application>
  <DocSecurity>0</DocSecurity>
  <Lines>100</Lines>
  <Paragraphs>28</Paragraphs>
  <ScaleCrop>false</ScaleCrop>
  <Company/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Лора</cp:lastModifiedBy>
  <cp:revision>4</cp:revision>
  <dcterms:created xsi:type="dcterms:W3CDTF">2025-01-29T07:21:00Z</dcterms:created>
  <dcterms:modified xsi:type="dcterms:W3CDTF">2025-01-29T07:28:00Z</dcterms:modified>
</cp:coreProperties>
</file>